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B2ED7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7D70F28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1141733" w14:textId="77777777" w:rsidR="00C261B3" w:rsidRDefault="00C261B3" w:rsidP="007A0155">
      <w:pPr>
        <w:rPr>
          <w:u w:val="single"/>
        </w:rPr>
      </w:pPr>
    </w:p>
    <w:p w14:paraId="1BB70FEF" w14:textId="77777777" w:rsidR="00B133F1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</w:p>
    <w:p w14:paraId="5167C617" w14:textId="15273208" w:rsidR="00B133F1" w:rsidRDefault="00B133F1" w:rsidP="007A0155">
      <w:pPr>
        <w:rPr>
          <w:rFonts w:cs="Arial"/>
          <w:b/>
          <w:szCs w:val="22"/>
        </w:rPr>
      </w:pPr>
      <w:r w:rsidRPr="00B133F1">
        <w:rPr>
          <w:rFonts w:cs="Arial"/>
          <w:b/>
          <w:szCs w:val="22"/>
        </w:rPr>
        <w:t>TDS a BOZP při stavbě poldrů Nové Dvory, Nová Ves nad Popelkou a cesty DPC50 v k.ú. Lomnice nad Popelkou</w:t>
      </w:r>
    </w:p>
    <w:p w14:paraId="117A95AF" w14:textId="56F3EDB7" w:rsidR="00B133F1" w:rsidRDefault="006C4D31" w:rsidP="00B133F1">
      <w:pPr>
        <w:spacing w:before="240"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B133F1">
        <w:t xml:space="preserve"> </w:t>
      </w:r>
      <w:r w:rsidR="00F35B3A" w:rsidRPr="00F35B3A">
        <w:t xml:space="preserve">veřejná zakázka </w:t>
      </w:r>
      <w:r w:rsidR="00B133F1">
        <w:t xml:space="preserve">malého rozsahu </w:t>
      </w:r>
      <w:r w:rsidR="00F35B3A" w:rsidRPr="00F35B3A">
        <w:t xml:space="preserve">na </w:t>
      </w:r>
      <w:r w:rsidR="00B133F1">
        <w:t>služby</w:t>
      </w:r>
    </w:p>
    <w:p w14:paraId="5E935FEF" w14:textId="44F4CE30" w:rsidR="00B133F1" w:rsidRPr="00037712" w:rsidRDefault="00B133F1" w:rsidP="00B133F1">
      <w:pPr>
        <w:spacing w:before="60"/>
        <w:rPr>
          <w:rFonts w:cs="Arial"/>
          <w:szCs w:val="22"/>
        </w:rPr>
      </w:pPr>
      <w:r w:rsidRPr="00037712">
        <w:rPr>
          <w:rFonts w:cs="Arial"/>
          <w:szCs w:val="22"/>
        </w:rPr>
        <w:t>Tato veřejná zakázka je v souladu s ustanovením § 27 zákona č. 134/2016 Sb., o zadávání veřejných zakázek</w:t>
      </w:r>
      <w:r>
        <w:rPr>
          <w:rFonts w:cs="Arial"/>
          <w:szCs w:val="22"/>
        </w:rPr>
        <w:t>, ve znění pozdějších předpisů</w:t>
      </w:r>
      <w:r w:rsidRPr="00037712">
        <w:rPr>
          <w:rFonts w:cs="Arial"/>
          <w:szCs w:val="22"/>
        </w:rPr>
        <w:t>, zadávána jako veřejná zakázka malého rozsahu</w:t>
      </w:r>
      <w:r>
        <w:rPr>
          <w:rFonts w:cs="Arial"/>
          <w:szCs w:val="22"/>
        </w:rPr>
        <w:t>.</w:t>
      </w:r>
    </w:p>
    <w:p w14:paraId="378D5CD3" w14:textId="77777777" w:rsidR="007D4836" w:rsidRDefault="007D4836" w:rsidP="007A0155">
      <w:pPr>
        <w:rPr>
          <w:u w:val="single"/>
        </w:rPr>
      </w:pPr>
    </w:p>
    <w:p w14:paraId="452ECC5D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01C7C904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87740C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1FCA6C0" w14:textId="77777777" w:rsidR="004365D0" w:rsidRPr="004365D0" w:rsidRDefault="004365D0" w:rsidP="004365D0">
      <w:pPr>
        <w:pStyle w:val="Default"/>
      </w:pPr>
    </w:p>
    <w:p w14:paraId="1495F4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7DC7F1C" w14:textId="77777777" w:rsidR="007875F8" w:rsidRDefault="007875F8" w:rsidP="006E7489">
      <w:pPr>
        <w:spacing w:before="120"/>
      </w:pPr>
    </w:p>
    <w:p w14:paraId="410548F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2CBEB05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03CB66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09EE4D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ABD11D2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26194B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492CCE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2ECAA79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F8BE2C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48802D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0E12F46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9DF4302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51A6E81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0E2F5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453B0CC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565DE8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301779C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FA8784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D1A13BA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C7A9C5" w14:textId="77777777" w:rsidR="00634EDA" w:rsidRDefault="00634EDA" w:rsidP="008E4AD5">
      <w:r>
        <w:separator/>
      </w:r>
    </w:p>
  </w:endnote>
  <w:endnote w:type="continuationSeparator" w:id="0">
    <w:p w14:paraId="1D0018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333A0" w14:textId="77777777" w:rsidR="00331077" w:rsidRDefault="0033107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7C0C9E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A0FBBF4" w14:textId="77777777" w:rsidR="00C41790" w:rsidRDefault="00C41790">
    <w:pPr>
      <w:pStyle w:val="Zpat"/>
      <w:jc w:val="right"/>
    </w:pPr>
  </w:p>
  <w:p w14:paraId="08AA494D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DE19D8" w14:textId="77777777" w:rsidR="00331077" w:rsidRDefault="00331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3B6A9" w14:textId="77777777" w:rsidR="00634EDA" w:rsidRDefault="00634EDA" w:rsidP="008E4AD5">
      <w:r>
        <w:separator/>
      </w:r>
    </w:p>
  </w:footnote>
  <w:footnote w:type="continuationSeparator" w:id="0">
    <w:p w14:paraId="1512DDE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665945" w14:textId="77777777" w:rsidR="00331077" w:rsidRDefault="003310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85F66D" w14:textId="17084637" w:rsidR="00D40D0E" w:rsidRPr="003F2412" w:rsidRDefault="003F2412" w:rsidP="003F2412">
    <w:pPr>
      <w:spacing w:line="276" w:lineRule="auto"/>
      <w:rPr>
        <w:rFonts w:cs="Arial"/>
        <w:i/>
        <w:iCs/>
        <w:sz w:val="20"/>
        <w:szCs w:val="20"/>
      </w:rPr>
    </w:pPr>
    <w:r w:rsidRPr="00225EBA">
      <w:rPr>
        <w:rFonts w:cs="Arial"/>
        <w:i/>
        <w:iCs/>
        <w:sz w:val="20"/>
        <w:szCs w:val="20"/>
      </w:rPr>
      <w:t xml:space="preserve">Příloha č. </w:t>
    </w:r>
    <w:r w:rsidR="00331077">
      <w:rPr>
        <w:rFonts w:cs="Arial"/>
        <w:i/>
        <w:iCs/>
        <w:sz w:val="20"/>
        <w:szCs w:val="20"/>
      </w:rPr>
      <w:t>4</w:t>
    </w:r>
    <w:r w:rsidRPr="00225EBA">
      <w:rPr>
        <w:rFonts w:cs="Arial"/>
        <w:i/>
        <w:iCs/>
        <w:sz w:val="20"/>
        <w:szCs w:val="20"/>
      </w:rPr>
      <w:t xml:space="preserve"> - Výzvy k podání nabídky na veřejnou zakázku malého rozsahu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356556" w14:textId="77777777" w:rsidR="00331077" w:rsidRDefault="003310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1077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241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33F1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A92216A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374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4</cp:revision>
  <cp:lastPrinted>2013-03-13T13:00:00Z</cp:lastPrinted>
  <dcterms:created xsi:type="dcterms:W3CDTF">2021-11-24T06:54:00Z</dcterms:created>
  <dcterms:modified xsi:type="dcterms:W3CDTF">2021-11-24T07:01:00Z</dcterms:modified>
</cp:coreProperties>
</file>